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3675C" w14:textId="4D0EF0DB" w:rsidR="00087AF4" w:rsidRPr="00D96A69" w:rsidRDefault="00D96A69" w:rsidP="00D96A69">
      <w:pPr>
        <w:pStyle w:val="NoSpacing"/>
        <w:rPr>
          <w:rFonts w:ascii="Georgia" w:hAnsi="Georgia"/>
          <w:b/>
          <w:bCs/>
          <w:sz w:val="32"/>
          <w:szCs w:val="32"/>
        </w:rPr>
      </w:pPr>
      <w:r w:rsidRPr="00D96A69">
        <w:rPr>
          <w:rFonts w:ascii="Georgia" w:hAnsi="Georgia"/>
          <w:b/>
          <w:bCs/>
          <w:sz w:val="32"/>
          <w:szCs w:val="32"/>
        </w:rPr>
        <w:t>8 Reading</w:t>
      </w:r>
    </w:p>
    <w:p w14:paraId="513AEA15" w14:textId="0B9B65CC" w:rsidR="00D96A69" w:rsidRPr="00D96A69" w:rsidRDefault="00062D20" w:rsidP="00D96A69">
      <w:pPr>
        <w:pStyle w:val="NoSpacing"/>
        <w:rPr>
          <w:rFonts w:ascii="Georgia" w:hAnsi="Georgia"/>
          <w:b/>
          <w:bCs/>
          <w:sz w:val="32"/>
          <w:szCs w:val="32"/>
        </w:rPr>
      </w:pPr>
      <w:r>
        <w:rPr>
          <w:rFonts w:ascii="Georgia" w:hAnsi="Georgia"/>
          <w:b/>
          <w:bCs/>
          <w:sz w:val="32"/>
          <w:szCs w:val="32"/>
        </w:rPr>
        <w:t>Civil War Texts</w:t>
      </w:r>
    </w:p>
    <w:p w14:paraId="22D6D3DB" w14:textId="1B04C1AA" w:rsidR="00D96A69" w:rsidRPr="00D96A69" w:rsidRDefault="00D96A69" w:rsidP="00D96A69">
      <w:pPr>
        <w:pStyle w:val="NoSpacing"/>
        <w:rPr>
          <w:rFonts w:ascii="Georgia" w:hAnsi="Georgia"/>
          <w:b/>
          <w:bCs/>
          <w:sz w:val="32"/>
          <w:szCs w:val="32"/>
        </w:rPr>
      </w:pPr>
      <w:r w:rsidRPr="00D96A69">
        <w:rPr>
          <w:rFonts w:ascii="Georgia" w:hAnsi="Georgia"/>
          <w:b/>
          <w:bCs/>
          <w:sz w:val="32"/>
          <w:szCs w:val="32"/>
        </w:rPr>
        <w:t xml:space="preserve">   Pre-</w:t>
      </w:r>
      <w:bookmarkStart w:id="0" w:name="_GoBack"/>
      <w:bookmarkEnd w:id="0"/>
      <w:r w:rsidRPr="00D96A69">
        <w:rPr>
          <w:rFonts w:ascii="Georgia" w:hAnsi="Georgia"/>
          <w:b/>
          <w:bCs/>
          <w:sz w:val="32"/>
          <w:szCs w:val="32"/>
        </w:rPr>
        <w:t>reading Assignment</w:t>
      </w:r>
    </w:p>
    <w:p w14:paraId="2086521A" w14:textId="7105A4BE" w:rsidR="00D96A69" w:rsidRDefault="00D96A69" w:rsidP="00D96A69">
      <w:pPr>
        <w:pStyle w:val="NoSpacing"/>
        <w:rPr>
          <w:rFonts w:ascii="Georgia" w:hAnsi="Georgia"/>
          <w:sz w:val="28"/>
          <w:szCs w:val="28"/>
        </w:rPr>
      </w:pPr>
      <w:r w:rsidRPr="00D96A69">
        <w:rPr>
          <w:rFonts w:ascii="Georgia" w:hAnsi="Georgia"/>
          <w:b/>
          <w:bCs/>
          <w:sz w:val="32"/>
          <w:szCs w:val="32"/>
        </w:rPr>
        <w:t>Name __________________</w:t>
      </w:r>
    </w:p>
    <w:p w14:paraId="008DFD6C" w14:textId="623FB707" w:rsidR="00D96A69" w:rsidRDefault="00D96A69" w:rsidP="00D96A69">
      <w:pPr>
        <w:pStyle w:val="NoSpacing"/>
        <w:rPr>
          <w:rFonts w:ascii="Georgia" w:hAnsi="Georgia"/>
          <w:sz w:val="28"/>
          <w:szCs w:val="28"/>
        </w:rPr>
      </w:pPr>
    </w:p>
    <w:p w14:paraId="415D7A7C" w14:textId="3BE1EC80" w:rsidR="00D96A69" w:rsidRPr="00D96A69" w:rsidRDefault="00D96A69" w:rsidP="00D96A69">
      <w:pPr>
        <w:pStyle w:val="NoSpacing"/>
        <w:rPr>
          <w:rFonts w:ascii="Georgia" w:hAnsi="Georgia"/>
          <w:sz w:val="24"/>
          <w:szCs w:val="24"/>
        </w:rPr>
      </w:pPr>
      <w:r w:rsidRPr="00D96A69">
        <w:rPr>
          <w:rFonts w:ascii="Georgia" w:hAnsi="Georgia"/>
          <w:b/>
          <w:bCs/>
          <w:sz w:val="28"/>
          <w:szCs w:val="28"/>
        </w:rPr>
        <w:t>Overview:</w:t>
      </w:r>
      <w:r>
        <w:rPr>
          <w:rFonts w:ascii="Georgia" w:hAnsi="Georgia"/>
          <w:sz w:val="28"/>
          <w:szCs w:val="28"/>
        </w:rPr>
        <w:t xml:space="preserve">  </w:t>
      </w:r>
      <w:r w:rsidRPr="00D96A69">
        <w:rPr>
          <w:rFonts w:ascii="Georgia" w:hAnsi="Georgia"/>
          <w:sz w:val="24"/>
          <w:szCs w:val="24"/>
        </w:rPr>
        <w:t xml:space="preserve">For this assignment, you have two parts to complete.  The first is to go to YouTube and watch the </w:t>
      </w:r>
      <w:r w:rsidR="00062D20">
        <w:rPr>
          <w:rFonts w:ascii="Georgia" w:hAnsi="Georgia"/>
          <w:sz w:val="24"/>
          <w:szCs w:val="24"/>
        </w:rPr>
        <w:t>trailer for a movie about a Civil War drummer boy.</w:t>
      </w:r>
      <w:r w:rsidRPr="00D96A69">
        <w:rPr>
          <w:rFonts w:ascii="Georgia" w:hAnsi="Georgia"/>
          <w:sz w:val="24"/>
          <w:szCs w:val="24"/>
        </w:rPr>
        <w:t xml:space="preserve">  After you watch the video, you need to complete the writing assignment.</w:t>
      </w:r>
    </w:p>
    <w:p w14:paraId="20B9439F" w14:textId="7E63E4FA" w:rsidR="00D96A69" w:rsidRDefault="00D96A69" w:rsidP="00D96A69">
      <w:pPr>
        <w:pStyle w:val="NoSpacing"/>
        <w:rPr>
          <w:rFonts w:ascii="Georgia" w:hAnsi="Georgia"/>
          <w:sz w:val="28"/>
          <w:szCs w:val="28"/>
        </w:rPr>
      </w:pPr>
    </w:p>
    <w:p w14:paraId="5F7E120F" w14:textId="716465D2" w:rsidR="00D96A69" w:rsidRDefault="00D96A69" w:rsidP="00D96A69">
      <w:pPr>
        <w:pStyle w:val="NoSpacing"/>
      </w:pPr>
      <w:r w:rsidRPr="00D96A69">
        <w:rPr>
          <w:rFonts w:ascii="Georgia" w:hAnsi="Georgia"/>
          <w:b/>
          <w:bCs/>
          <w:sz w:val="28"/>
          <w:szCs w:val="28"/>
        </w:rPr>
        <w:t>Part I:</w:t>
      </w:r>
      <w:r>
        <w:rPr>
          <w:rFonts w:ascii="Georgia" w:hAnsi="Georgia"/>
          <w:sz w:val="28"/>
          <w:szCs w:val="28"/>
        </w:rPr>
        <w:t xml:space="preserve">  </w:t>
      </w:r>
      <w:r>
        <w:rPr>
          <w:rFonts w:ascii="Georgia" w:hAnsi="Georgia"/>
          <w:sz w:val="24"/>
          <w:szCs w:val="24"/>
        </w:rPr>
        <w:t>Please watch the following video:</w:t>
      </w:r>
      <w:r w:rsidRPr="00D96A69">
        <w:t xml:space="preserve"> </w:t>
      </w:r>
      <w:r w:rsidR="00062D20">
        <w:fldChar w:fldCharType="begin"/>
      </w:r>
      <w:r w:rsidR="00062D20">
        <w:instrText xml:space="preserve"> HYPERLINK "</w:instrText>
      </w:r>
      <w:r w:rsidR="00062D20" w:rsidRPr="00062D20">
        <w:instrText>http://www.youtube.com/watch?v=6-O5yrILY-8&amp;feature=fvsr</w:instrText>
      </w:r>
      <w:r w:rsidR="00062D20">
        <w:instrText xml:space="preserve">" </w:instrText>
      </w:r>
      <w:r w:rsidR="00062D20">
        <w:fldChar w:fldCharType="separate"/>
      </w:r>
      <w:r w:rsidR="00062D20" w:rsidRPr="00FF68E6">
        <w:rPr>
          <w:rStyle w:val="Hyperlink"/>
        </w:rPr>
        <w:t>http://www.youtube.com/watch?v=6-O5yrILY-8&amp;feature=fvsr</w:t>
      </w:r>
      <w:r w:rsidR="00062D20">
        <w:fldChar w:fldCharType="end"/>
      </w:r>
    </w:p>
    <w:p w14:paraId="77752813" w14:textId="77777777" w:rsidR="00062D20" w:rsidRDefault="00062D20" w:rsidP="00D96A69">
      <w:pPr>
        <w:pStyle w:val="NoSpacing"/>
        <w:rPr>
          <w:rFonts w:ascii="Georgia" w:hAnsi="Georgia"/>
          <w:sz w:val="24"/>
          <w:szCs w:val="24"/>
        </w:rPr>
      </w:pPr>
    </w:p>
    <w:p w14:paraId="297EB4D3" w14:textId="6E2B710C" w:rsidR="00D96A69" w:rsidRDefault="00D96A69" w:rsidP="00D96A69">
      <w:pPr>
        <w:pStyle w:val="NoSpacing"/>
        <w:rPr>
          <w:rFonts w:ascii="Georgia" w:hAnsi="Georgia"/>
          <w:sz w:val="24"/>
          <w:szCs w:val="24"/>
        </w:rPr>
      </w:pPr>
      <w:r>
        <w:rPr>
          <w:rFonts w:ascii="Georgia" w:hAnsi="Georgia"/>
          <w:b/>
          <w:bCs/>
          <w:sz w:val="28"/>
          <w:szCs w:val="28"/>
        </w:rPr>
        <w:t>Part II:</w:t>
      </w:r>
      <w:r>
        <w:rPr>
          <w:rFonts w:ascii="Georgia" w:hAnsi="Georgia"/>
          <w:sz w:val="24"/>
          <w:szCs w:val="24"/>
        </w:rPr>
        <w:t xml:space="preserve">  After watching the YouTube video, write a paragraph or more about your reactions.  </w:t>
      </w:r>
      <w:r w:rsidR="00552D32">
        <w:rPr>
          <w:rFonts w:ascii="Georgia" w:hAnsi="Georgia"/>
          <w:sz w:val="24"/>
          <w:szCs w:val="24"/>
        </w:rPr>
        <w:t xml:space="preserve">Consider answering the following questions:  </w:t>
      </w:r>
      <w:r w:rsidR="00062D20">
        <w:rPr>
          <w:rFonts w:ascii="Georgia" w:hAnsi="Georgia"/>
          <w:sz w:val="24"/>
          <w:szCs w:val="24"/>
        </w:rPr>
        <w:t>What do you know about the Battle of Shiloh?  What do you know about the drummer boys who were utilized during the Civil War?  After watching the video, what do you predict you will learn from reading our upcoming stories?</w:t>
      </w:r>
    </w:p>
    <w:p w14:paraId="6E438016" w14:textId="5E0E69B6" w:rsidR="00552D32" w:rsidRPr="00D96A69" w:rsidRDefault="00552D32" w:rsidP="00D96A69">
      <w:pPr>
        <w:pStyle w:val="NoSpacing"/>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52D32" w:rsidRPr="00D96A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1883" w14:textId="77777777" w:rsidR="00552D32" w:rsidRDefault="00552D32" w:rsidP="00552D32">
      <w:pPr>
        <w:spacing w:after="0" w:line="240" w:lineRule="auto"/>
      </w:pPr>
      <w:r>
        <w:separator/>
      </w:r>
    </w:p>
  </w:endnote>
  <w:endnote w:type="continuationSeparator" w:id="0">
    <w:p w14:paraId="1F098B45" w14:textId="77777777" w:rsidR="00552D32" w:rsidRDefault="00552D32" w:rsidP="0055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5B52" w14:textId="77777777" w:rsidR="00552D32" w:rsidRDefault="00552D32" w:rsidP="00552D32">
      <w:pPr>
        <w:spacing w:after="0" w:line="240" w:lineRule="auto"/>
      </w:pPr>
      <w:r>
        <w:separator/>
      </w:r>
    </w:p>
  </w:footnote>
  <w:footnote w:type="continuationSeparator" w:id="0">
    <w:p w14:paraId="76FEFB8C" w14:textId="77777777" w:rsidR="00552D32" w:rsidRDefault="00552D32" w:rsidP="0055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7789" w14:textId="315DE54B" w:rsidR="00552D32" w:rsidRPr="00552D32" w:rsidRDefault="00552D32">
    <w:pPr>
      <w:pStyle w:val="Header"/>
      <w:jc w:val="right"/>
      <w:rPr>
        <w:rFonts w:ascii="Georgia" w:hAnsi="Georgia" w:cs="Times New Roman"/>
        <w:sz w:val="24"/>
        <w:szCs w:val="24"/>
      </w:rPr>
    </w:pPr>
    <w:r w:rsidRPr="00552D32">
      <w:rPr>
        <w:rFonts w:ascii="Georgia" w:hAnsi="Georgia" w:cs="Times New Roman"/>
        <w:sz w:val="24"/>
        <w:szCs w:val="24"/>
      </w:rPr>
      <w:t xml:space="preserve">8 Reading </w:t>
    </w:r>
    <w:sdt>
      <w:sdtPr>
        <w:rPr>
          <w:rFonts w:ascii="Georgia" w:hAnsi="Georgia" w:cs="Times New Roman"/>
          <w:sz w:val="24"/>
          <w:szCs w:val="24"/>
        </w:rPr>
        <w:id w:val="336506094"/>
        <w:docPartObj>
          <w:docPartGallery w:val="Page Numbers (Top of Page)"/>
          <w:docPartUnique/>
        </w:docPartObj>
      </w:sdtPr>
      <w:sdtEndPr>
        <w:rPr>
          <w:noProof/>
        </w:rPr>
      </w:sdtEndPr>
      <w:sdtContent>
        <w:r w:rsidRPr="00552D32">
          <w:rPr>
            <w:rFonts w:ascii="Georgia" w:hAnsi="Georgia" w:cs="Times New Roman"/>
            <w:sz w:val="24"/>
            <w:szCs w:val="24"/>
          </w:rPr>
          <w:fldChar w:fldCharType="begin"/>
        </w:r>
        <w:r w:rsidRPr="00552D32">
          <w:rPr>
            <w:rFonts w:ascii="Georgia" w:hAnsi="Georgia" w:cs="Times New Roman"/>
            <w:sz w:val="24"/>
            <w:szCs w:val="24"/>
          </w:rPr>
          <w:instrText xml:space="preserve"> PAGE   \* MERGEFORMAT </w:instrText>
        </w:r>
        <w:r w:rsidRPr="00552D32">
          <w:rPr>
            <w:rFonts w:ascii="Georgia" w:hAnsi="Georgia" w:cs="Times New Roman"/>
            <w:sz w:val="24"/>
            <w:szCs w:val="24"/>
          </w:rPr>
          <w:fldChar w:fldCharType="separate"/>
        </w:r>
        <w:r w:rsidRPr="00552D32">
          <w:rPr>
            <w:rFonts w:ascii="Georgia" w:hAnsi="Georgia" w:cs="Times New Roman"/>
            <w:noProof/>
            <w:sz w:val="24"/>
            <w:szCs w:val="24"/>
          </w:rPr>
          <w:t>2</w:t>
        </w:r>
        <w:r w:rsidRPr="00552D32">
          <w:rPr>
            <w:rFonts w:ascii="Georgia" w:hAnsi="Georgia" w:cs="Times New Roman"/>
            <w:noProof/>
            <w:sz w:val="24"/>
            <w:szCs w:val="24"/>
          </w:rPr>
          <w:fldChar w:fldCharType="end"/>
        </w:r>
      </w:sdtContent>
    </w:sdt>
  </w:p>
  <w:p w14:paraId="57969EEE" w14:textId="77777777" w:rsidR="00552D32" w:rsidRDefault="00552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69"/>
    <w:rsid w:val="00062D20"/>
    <w:rsid w:val="00552D32"/>
    <w:rsid w:val="007102A4"/>
    <w:rsid w:val="00B574F1"/>
    <w:rsid w:val="00C97D1A"/>
    <w:rsid w:val="00D96A69"/>
    <w:rsid w:val="00E35917"/>
    <w:rsid w:val="00F4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AA92"/>
  <w15:chartTrackingRefBased/>
  <w15:docId w15:val="{44B38A7B-B75C-49C7-A9AE-D61C945D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A69"/>
    <w:pPr>
      <w:spacing w:after="0" w:line="240" w:lineRule="auto"/>
    </w:pPr>
  </w:style>
  <w:style w:type="character" w:styleId="Hyperlink">
    <w:name w:val="Hyperlink"/>
    <w:basedOn w:val="DefaultParagraphFont"/>
    <w:uiPriority w:val="99"/>
    <w:unhideWhenUsed/>
    <w:rsid w:val="00D96A69"/>
    <w:rPr>
      <w:color w:val="0000FF"/>
      <w:u w:val="single"/>
    </w:rPr>
  </w:style>
  <w:style w:type="paragraph" w:styleId="Header">
    <w:name w:val="header"/>
    <w:basedOn w:val="Normal"/>
    <w:link w:val="HeaderChar"/>
    <w:uiPriority w:val="99"/>
    <w:unhideWhenUsed/>
    <w:rsid w:val="0055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32"/>
  </w:style>
  <w:style w:type="paragraph" w:styleId="Footer">
    <w:name w:val="footer"/>
    <w:basedOn w:val="Normal"/>
    <w:link w:val="FooterChar"/>
    <w:uiPriority w:val="99"/>
    <w:unhideWhenUsed/>
    <w:rsid w:val="0055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32"/>
  </w:style>
  <w:style w:type="character" w:styleId="UnresolvedMention">
    <w:name w:val="Unresolved Mention"/>
    <w:basedOn w:val="DefaultParagraphFont"/>
    <w:uiPriority w:val="99"/>
    <w:semiHidden/>
    <w:unhideWhenUsed/>
    <w:rsid w:val="00062D20"/>
    <w:rPr>
      <w:color w:val="605E5C"/>
      <w:shd w:val="clear" w:color="auto" w:fill="E1DFDD"/>
    </w:rPr>
  </w:style>
  <w:style w:type="character" w:styleId="FollowedHyperlink">
    <w:name w:val="FollowedHyperlink"/>
    <w:basedOn w:val="DefaultParagraphFont"/>
    <w:uiPriority w:val="99"/>
    <w:semiHidden/>
    <w:unhideWhenUsed/>
    <w:rsid w:val="00062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3</cp:revision>
  <dcterms:created xsi:type="dcterms:W3CDTF">2020-04-15T19:31:00Z</dcterms:created>
  <dcterms:modified xsi:type="dcterms:W3CDTF">2020-04-15T19:36:00Z</dcterms:modified>
</cp:coreProperties>
</file>