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52F5D0E8" w:rsidR="006C4DAF" w:rsidRPr="006C4DAF" w:rsidRDefault="00290AE6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 xml:space="preserve">Thursday, April </w:t>
      </w:r>
      <w:r w:rsidR="00815A53">
        <w:rPr>
          <w:b/>
          <w:bCs/>
          <w:sz w:val="32"/>
          <w:szCs w:val="32"/>
        </w:rPr>
        <w:t>16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7936A29" w14:textId="26B4C813" w:rsidR="00290AE6" w:rsidRPr="00290AE6" w:rsidRDefault="00290AE6" w:rsidP="00290AE6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Watch “</w:t>
      </w:r>
      <w:r w:rsidR="00815A53">
        <w:rPr>
          <w:color w:val="538135" w:themeColor="accent6" w:themeShade="BF"/>
          <w:sz w:val="24"/>
          <w:szCs w:val="24"/>
        </w:rPr>
        <w:t>Johnny Teaser Trailer</w:t>
      </w:r>
      <w:r>
        <w:rPr>
          <w:color w:val="538135" w:themeColor="accent6" w:themeShade="BF"/>
          <w:sz w:val="24"/>
          <w:szCs w:val="24"/>
        </w:rPr>
        <w:t>” &amp; write reaction paragraph – Complete &amp; return in folder on Tuesday (4/</w:t>
      </w:r>
      <w:r w:rsidR="00815A53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</w:t>
      </w:r>
      <w:r w:rsidR="00815A53">
        <w:rPr>
          <w:color w:val="538135" w:themeColor="accent6" w:themeShade="BF"/>
          <w:sz w:val="24"/>
          <w:szCs w:val="24"/>
        </w:rPr>
        <w:t xml:space="preserve"> </w:t>
      </w:r>
      <w:r w:rsidR="00815A53" w:rsidRPr="00815A53">
        <w:rPr>
          <w:b/>
          <w:bCs/>
          <w:color w:val="538135" w:themeColor="accent6" w:themeShade="BF"/>
          <w:sz w:val="24"/>
          <w:szCs w:val="24"/>
        </w:rPr>
        <w:t>OR</w:t>
      </w:r>
      <w:r w:rsidR="00815A53">
        <w:rPr>
          <w:color w:val="538135" w:themeColor="accent6" w:themeShade="BF"/>
          <w:sz w:val="24"/>
          <w:szCs w:val="24"/>
        </w:rPr>
        <w:t xml:space="preserve"> via email by 10:00 A.M. on Tuesday (4/21)</w:t>
      </w:r>
      <w:r>
        <w:rPr>
          <w:color w:val="538135" w:themeColor="accent6" w:themeShade="BF"/>
          <w:sz w:val="24"/>
          <w:szCs w:val="24"/>
        </w:rPr>
        <w:t>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22F134F7" w:rsidR="006C4DAF" w:rsidRPr="00594D42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bookmarkEnd w:id="0"/>
    <w:p w14:paraId="6B9BD886" w14:textId="1056BE5C" w:rsidR="006C4DAF" w:rsidRDefault="00290AE6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April </w:t>
      </w:r>
      <w:r w:rsidR="00815A53">
        <w:rPr>
          <w:b/>
          <w:bCs/>
          <w:sz w:val="32"/>
          <w:szCs w:val="32"/>
        </w:rPr>
        <w:t>17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4B72E2A1" w14:textId="315EDF1D" w:rsidR="006C4DAF" w:rsidRPr="00594D42" w:rsidRDefault="00815A53" w:rsidP="006C4DAF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Read “The Battle of Shiloh” (pg. 547 &amp; 548) &amp; complete worksheet questions 1 – 4.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3DA1D7C3" w14:textId="57716588" w:rsidR="006C4DAF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p w14:paraId="30136C84" w14:textId="11785478" w:rsidR="00290AE6" w:rsidRPr="006C4DAF" w:rsidRDefault="00290AE6" w:rsidP="00290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 April</w:t>
      </w:r>
      <w:r w:rsidR="00815A53">
        <w:rPr>
          <w:b/>
          <w:bCs/>
          <w:sz w:val="32"/>
          <w:szCs w:val="32"/>
        </w:rPr>
        <w:t xml:space="preserve"> 20</w:t>
      </w:r>
      <w:r w:rsidRPr="006C4DAF">
        <w:rPr>
          <w:b/>
          <w:bCs/>
          <w:sz w:val="32"/>
          <w:szCs w:val="32"/>
        </w:rPr>
        <w:t xml:space="preserve">: </w:t>
      </w:r>
    </w:p>
    <w:p w14:paraId="7436C7E9" w14:textId="77777777" w:rsidR="00290AE6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3FCBC856" w14:textId="14EE576D" w:rsidR="00290AE6" w:rsidRPr="00594D42" w:rsidRDefault="00815A53" w:rsidP="00290AE6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Read “Drumbeats &amp; Bullets” (pg. 549 – 552) &amp; finish worksheet – Return Worksheet in folder on Tuesday (4/21) </w:t>
      </w:r>
      <w:r>
        <w:rPr>
          <w:b/>
          <w:bCs/>
          <w:color w:val="538135" w:themeColor="accent6" w:themeShade="BF"/>
          <w:sz w:val="24"/>
          <w:szCs w:val="24"/>
        </w:rPr>
        <w:t>OR</w:t>
      </w:r>
      <w:r>
        <w:rPr>
          <w:color w:val="538135" w:themeColor="accent6" w:themeShade="BF"/>
          <w:sz w:val="24"/>
          <w:szCs w:val="24"/>
        </w:rPr>
        <w:t xml:space="preserve"> via email by 10:00 A.M. on Tuesday (4/21).</w:t>
      </w:r>
      <w:bookmarkStart w:id="1" w:name="_GoBack"/>
      <w:bookmarkEnd w:id="1"/>
    </w:p>
    <w:p w14:paraId="07D16D2D" w14:textId="77777777" w:rsidR="00290AE6" w:rsidRPr="006C4DAF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66AE62B3" w14:textId="0329A084" w:rsidR="00594D42" w:rsidRPr="00290AE6" w:rsidRDefault="00290AE6" w:rsidP="006C4D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0AE6">
        <w:rPr>
          <w:color w:val="538135" w:themeColor="accent6" w:themeShade="BF"/>
          <w:sz w:val="24"/>
          <w:szCs w:val="24"/>
        </w:rPr>
        <w:t>To understand elements of nonfiction.</w:t>
      </w:r>
    </w:p>
    <w:p w14:paraId="5AA05F13" w14:textId="556C37B0" w:rsidR="00594D42" w:rsidRDefault="00594D42" w:rsidP="006C4DAF">
      <w:pPr>
        <w:rPr>
          <w:sz w:val="28"/>
          <w:szCs w:val="28"/>
        </w:rPr>
      </w:pPr>
    </w:p>
    <w:p w14:paraId="33A14855" w14:textId="4D60C636" w:rsidR="00594D42" w:rsidRDefault="00594D42" w:rsidP="006C4DAF">
      <w:pPr>
        <w:rPr>
          <w:sz w:val="28"/>
          <w:szCs w:val="28"/>
        </w:rPr>
      </w:pPr>
    </w:p>
    <w:p w14:paraId="14A0DD96" w14:textId="7A618068" w:rsidR="00594D42" w:rsidRDefault="00594D42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6279F"/>
    <w:rsid w:val="00290AE6"/>
    <w:rsid w:val="00594D42"/>
    <w:rsid w:val="006C4DAF"/>
    <w:rsid w:val="00815A53"/>
    <w:rsid w:val="00830FB7"/>
    <w:rsid w:val="00984128"/>
    <w:rsid w:val="00BA18D7"/>
    <w:rsid w:val="00BB3E57"/>
    <w:rsid w:val="00BE615E"/>
    <w:rsid w:val="00C40069"/>
    <w:rsid w:val="00E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2</cp:revision>
  <cp:lastPrinted>2020-03-23T13:24:00Z</cp:lastPrinted>
  <dcterms:created xsi:type="dcterms:W3CDTF">2020-04-15T13:47:00Z</dcterms:created>
  <dcterms:modified xsi:type="dcterms:W3CDTF">2020-04-15T13:47:00Z</dcterms:modified>
</cp:coreProperties>
</file>